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489BC" w14:textId="77777777" w:rsidR="00CC2A4F" w:rsidRPr="00FD26E9" w:rsidRDefault="00CC2A4F" w:rsidP="00CC2A4F">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354FD131" wp14:editId="52190444">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09B4A680" w14:textId="77777777" w:rsidR="00CC2A4F" w:rsidRPr="00FD26E9" w:rsidRDefault="00CC2A4F" w:rsidP="00CC2A4F">
      <w:pPr>
        <w:spacing w:before="120" w:after="120"/>
        <w:jc w:val="center"/>
        <w:rPr>
          <w:rFonts w:cs="Arial Unicode MS"/>
          <w:color w:val="000000"/>
          <w:spacing w:val="20"/>
          <w:lang w:bidi="lo-LA"/>
        </w:rPr>
      </w:pPr>
    </w:p>
    <w:p w14:paraId="72642EA0" w14:textId="77777777" w:rsidR="00CC2A4F" w:rsidRPr="00FD26E9" w:rsidRDefault="00CC2A4F" w:rsidP="00CC2A4F">
      <w:pPr>
        <w:spacing w:before="120"/>
        <w:jc w:val="center"/>
        <w:rPr>
          <w:color w:val="000000"/>
          <w:spacing w:val="20"/>
          <w:lang w:bidi="lo-LA"/>
        </w:rPr>
      </w:pPr>
      <w:r w:rsidRPr="00FD26E9">
        <w:rPr>
          <w:color w:val="000000"/>
          <w:spacing w:val="20"/>
          <w:lang w:bidi="lo-LA"/>
        </w:rPr>
        <w:t>Reģ. Nr. 90000054572</w:t>
      </w:r>
    </w:p>
    <w:p w14:paraId="085D9DD3" w14:textId="77777777" w:rsidR="00CC2A4F" w:rsidRPr="00FD26E9" w:rsidRDefault="00CC2A4F" w:rsidP="00CC2A4F">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0A7C5822" w14:textId="77777777" w:rsidR="00CC2A4F" w:rsidRPr="00FD26E9" w:rsidRDefault="00CC2A4F" w:rsidP="00CC2A4F">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5F4DD7D5" w14:textId="77777777" w:rsidR="00CC2A4F" w:rsidRPr="00FD26E9" w:rsidRDefault="00CC2A4F" w:rsidP="00CC2A4F">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485DEB28" w14:textId="77777777" w:rsidR="00CC2A4F" w:rsidRPr="00FD26E9" w:rsidRDefault="00CC2A4F" w:rsidP="00CC2A4F">
      <w:pPr>
        <w:jc w:val="center"/>
      </w:pPr>
    </w:p>
    <w:p w14:paraId="56134322" w14:textId="77777777" w:rsidR="00CC2A4F" w:rsidRPr="00A774DD" w:rsidRDefault="00CC2A4F" w:rsidP="00CC2A4F">
      <w:pPr>
        <w:shd w:val="clear" w:color="auto" w:fill="FFFFFF"/>
        <w:spacing w:line="100" w:lineRule="atLeast"/>
        <w:jc w:val="right"/>
        <w:rPr>
          <w:bCs/>
          <w:color w:val="000000"/>
        </w:rPr>
      </w:pPr>
      <w:r w:rsidRPr="00A774DD">
        <w:rPr>
          <w:b/>
          <w:bCs/>
          <w:color w:val="000000"/>
        </w:rPr>
        <w:t>APSTIPRINĀTI</w:t>
      </w:r>
    </w:p>
    <w:p w14:paraId="3C0354E1" w14:textId="77777777" w:rsidR="00CC2A4F" w:rsidRPr="00A774DD" w:rsidRDefault="00CC2A4F" w:rsidP="00CC2A4F">
      <w:pPr>
        <w:shd w:val="clear" w:color="auto" w:fill="FFFFFF"/>
        <w:spacing w:line="100" w:lineRule="atLeast"/>
        <w:jc w:val="right"/>
        <w:rPr>
          <w:bCs/>
          <w:color w:val="000000"/>
        </w:rPr>
      </w:pPr>
      <w:r w:rsidRPr="00A774DD">
        <w:rPr>
          <w:bCs/>
          <w:color w:val="000000"/>
        </w:rPr>
        <w:t>ar Madonas novada pašvaldības domes</w:t>
      </w:r>
    </w:p>
    <w:p w14:paraId="66DC1A4C" w14:textId="10553EB8" w:rsidR="00CC2A4F" w:rsidRPr="00A774DD" w:rsidRDefault="00CC2A4F" w:rsidP="00CC2A4F">
      <w:pPr>
        <w:shd w:val="clear" w:color="auto" w:fill="FFFFFF"/>
        <w:spacing w:line="100" w:lineRule="atLeast"/>
        <w:jc w:val="right"/>
        <w:rPr>
          <w:bCs/>
          <w:color w:val="000000"/>
        </w:rPr>
      </w:pPr>
      <w:r>
        <w:rPr>
          <w:bCs/>
          <w:color w:val="000000"/>
        </w:rPr>
        <w:t>30</w:t>
      </w:r>
      <w:r w:rsidRPr="00A774DD">
        <w:rPr>
          <w:bCs/>
          <w:color w:val="000000"/>
        </w:rPr>
        <w:t>.0</w:t>
      </w:r>
      <w:r>
        <w:rPr>
          <w:bCs/>
          <w:color w:val="000000"/>
        </w:rPr>
        <w:t>5</w:t>
      </w:r>
      <w:r w:rsidRPr="00A774DD">
        <w:rPr>
          <w:bCs/>
          <w:color w:val="000000"/>
        </w:rPr>
        <w:t xml:space="preserve">.2025. lēmumu Nr. </w:t>
      </w:r>
      <w:r>
        <w:rPr>
          <w:bCs/>
          <w:color w:val="000000"/>
        </w:rPr>
        <w:t>277</w:t>
      </w:r>
    </w:p>
    <w:p w14:paraId="24E9B84B" w14:textId="63A884A7" w:rsidR="00CC2A4F" w:rsidRPr="00A774DD" w:rsidRDefault="00CC2A4F" w:rsidP="00CC2A4F">
      <w:pPr>
        <w:shd w:val="clear" w:color="auto" w:fill="FFFFFF"/>
        <w:spacing w:line="100" w:lineRule="atLeast"/>
        <w:jc w:val="right"/>
        <w:rPr>
          <w:b/>
          <w:bCs/>
          <w:color w:val="000000"/>
        </w:rPr>
      </w:pPr>
      <w:r w:rsidRPr="00A774DD">
        <w:rPr>
          <w:bCs/>
          <w:color w:val="000000"/>
        </w:rPr>
        <w:t xml:space="preserve">(protokols Nr. </w:t>
      </w:r>
      <w:r>
        <w:rPr>
          <w:bCs/>
          <w:color w:val="000000"/>
        </w:rPr>
        <w:t>9</w:t>
      </w:r>
      <w:r w:rsidRPr="00A774DD">
        <w:rPr>
          <w:bCs/>
          <w:color w:val="000000"/>
        </w:rPr>
        <w:t xml:space="preserve">, </w:t>
      </w:r>
      <w:r>
        <w:rPr>
          <w:bCs/>
          <w:color w:val="000000"/>
        </w:rPr>
        <w:t>34</w:t>
      </w:r>
      <w:r w:rsidRPr="00A774DD">
        <w:rPr>
          <w:bCs/>
          <w:color w:val="000000"/>
        </w:rPr>
        <w:t>. p.)</w:t>
      </w:r>
    </w:p>
    <w:p w14:paraId="7EEA6C1A" w14:textId="77777777" w:rsidR="00442DC9" w:rsidRPr="001E5804" w:rsidRDefault="00442DC9" w:rsidP="00CC2A4F">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77777777" w:rsidR="00E87EF5" w:rsidRPr="00E87EF5" w:rsidRDefault="00E87EF5" w:rsidP="00E87EF5">
      <w:pPr>
        <w:jc w:val="center"/>
        <w:rPr>
          <w:b/>
          <w:lang w:eastAsia="zh-CN"/>
        </w:rPr>
      </w:pPr>
      <w:r w:rsidRPr="00E87EF5">
        <w:rPr>
          <w:b/>
          <w:lang w:eastAsia="zh-CN"/>
        </w:rPr>
        <w:t>“Meirānu Kalpaka pamatskola”, Meirāni, Indrānu pagasts,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577CF7E"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1" w:name="_Hlk166135724"/>
      <w:r w:rsidRPr="001E5804">
        <w:rPr>
          <w:b/>
          <w:bCs/>
          <w:lang w:eastAsia="zh-CN"/>
        </w:rPr>
        <w:t>“</w:t>
      </w:r>
      <w:r w:rsidR="00E87EF5">
        <w:rPr>
          <w:b/>
          <w:bCs/>
          <w:lang w:eastAsia="zh-CN"/>
        </w:rPr>
        <w:t>Meirānu Kalpaka pamatskola</w:t>
      </w:r>
      <w:r w:rsidRPr="001E5804">
        <w:rPr>
          <w:b/>
          <w:lang w:eastAsia="zh-CN"/>
        </w:rPr>
        <w:t xml:space="preserve">”, </w:t>
      </w:r>
      <w:r w:rsidR="00E87EF5">
        <w:rPr>
          <w:b/>
          <w:lang w:eastAsia="zh-CN"/>
        </w:rPr>
        <w:t xml:space="preserve">Meirāni, Indrānu </w:t>
      </w:r>
      <w:r w:rsidRPr="001E5804">
        <w:rPr>
          <w:b/>
          <w:bCs/>
          <w:lang w:eastAsia="zh-CN"/>
        </w:rPr>
        <w:t xml:space="preserve">pagasts, </w:t>
      </w:r>
      <w:r w:rsidR="00E87EF5">
        <w:rPr>
          <w:b/>
          <w:bCs/>
          <w:lang w:eastAsia="zh-CN"/>
        </w:rPr>
        <w:t>Madonas</w:t>
      </w:r>
      <w:r w:rsidRPr="001E5804">
        <w:rPr>
          <w:b/>
          <w:bCs/>
          <w:lang w:eastAsia="zh-CN"/>
        </w:rPr>
        <w:t xml:space="preserve"> novads</w:t>
      </w:r>
      <w:bookmarkEnd w:id="1"/>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A334F31"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bookmarkStart w:id="3" w:name="_Hlk166140410"/>
      <w:r w:rsidR="00DD7981" w:rsidRPr="00DD7981">
        <w:rPr>
          <w:b/>
          <w:bCs/>
          <w:lang w:eastAsia="zh-CN"/>
        </w:rPr>
        <w:t xml:space="preserve">EUR </w:t>
      </w:r>
      <w:r w:rsidR="00742B10">
        <w:rPr>
          <w:b/>
          <w:bCs/>
          <w:lang w:eastAsia="zh-CN"/>
        </w:rPr>
        <w:t>38</w:t>
      </w:r>
      <w:r w:rsidR="00DD7981" w:rsidRPr="00DD7981">
        <w:rPr>
          <w:b/>
          <w:bCs/>
          <w:lang w:eastAsia="zh-CN"/>
        </w:rPr>
        <w:t xml:space="preserve"> 000,00 (</w:t>
      </w:r>
      <w:r w:rsidR="00742B10">
        <w:rPr>
          <w:b/>
          <w:bCs/>
          <w:lang w:eastAsia="zh-CN"/>
        </w:rPr>
        <w:t>trīsdesmit astoņi</w:t>
      </w:r>
      <w:r w:rsidR="00DD7981" w:rsidRPr="00DD7981">
        <w:rPr>
          <w:b/>
          <w:bCs/>
          <w:lang w:eastAsia="zh-CN"/>
        </w:rPr>
        <w:t xml:space="preserve"> tūkstoši euro, 00 centi)</w:t>
      </w:r>
      <w:bookmarkEnd w:id="3"/>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7F74FB22" w14:textId="77777777" w:rsidR="00DD7981" w:rsidRPr="00CC2A4F" w:rsidRDefault="00FE3AC9" w:rsidP="00DD7981">
      <w:pPr>
        <w:pStyle w:val="Sarakstarindkopa"/>
        <w:numPr>
          <w:ilvl w:val="1"/>
          <w:numId w:val="13"/>
        </w:numPr>
        <w:tabs>
          <w:tab w:val="left" w:pos="1134"/>
          <w:tab w:val="left" w:pos="3930"/>
        </w:tabs>
        <w:ind w:left="567" w:hanging="567"/>
        <w:jc w:val="both"/>
        <w:rPr>
          <w:bCs/>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CC2A4F">
          <w:rPr>
            <w:rStyle w:val="Hipersaite"/>
            <w:color w:val="auto"/>
            <w:u w:val="none"/>
          </w:rPr>
          <w:t>https://izsoles.ta.gov.lv/</w:t>
        </w:r>
      </w:hyperlink>
      <w:r w:rsidRPr="00CC2A4F">
        <w:rPr>
          <w:rStyle w:val="Hipersaite"/>
          <w:b/>
          <w:color w:val="auto"/>
          <w:u w:val="none"/>
          <w:lang w:eastAsia="zh-CN"/>
        </w:rPr>
        <w:t xml:space="preserve"> </w:t>
      </w:r>
      <w:r w:rsidRPr="00CC2A4F">
        <w:rPr>
          <w:rStyle w:val="Hipersaite"/>
          <w:bCs/>
          <w:color w:val="auto"/>
          <w:u w:val="none"/>
          <w:lang w:eastAsia="zh-CN"/>
        </w:rPr>
        <w:t xml:space="preserve">(sadaļā – </w:t>
      </w:r>
      <w:r w:rsidR="00DD7981" w:rsidRPr="00CC2A4F">
        <w:rPr>
          <w:rStyle w:val="Hipersaite"/>
          <w:bCs/>
          <w:color w:val="auto"/>
          <w:u w:val="none"/>
          <w:lang w:eastAsia="zh-CN"/>
        </w:rPr>
        <w:t>Madonas</w:t>
      </w:r>
      <w:r w:rsidRPr="00CC2A4F">
        <w:rPr>
          <w:rStyle w:val="Hipersaite"/>
          <w:bCs/>
          <w:color w:val="auto"/>
          <w:u w:val="none"/>
          <w:lang w:eastAsia="zh-CN"/>
        </w:rPr>
        <w:t xml:space="preserve"> novads), </w:t>
      </w:r>
      <w:r w:rsidR="00DD7981" w:rsidRPr="00CC2A4F">
        <w:rPr>
          <w:rStyle w:val="Hipersaite"/>
          <w:bCs/>
          <w:color w:val="auto"/>
          <w:u w:val="none"/>
          <w:lang w:eastAsia="zh-CN"/>
        </w:rPr>
        <w:t>Madonas</w:t>
      </w:r>
      <w:r w:rsidRPr="00CC2A4F">
        <w:rPr>
          <w:rStyle w:val="Hipersaite"/>
          <w:bCs/>
          <w:color w:val="auto"/>
          <w:u w:val="none"/>
          <w:lang w:eastAsia="zh-CN"/>
        </w:rPr>
        <w:t xml:space="preserve"> novada pašvaldības mājaslapā </w:t>
      </w:r>
      <w:hyperlink r:id="rId16" w:history="1">
        <w:r w:rsidR="00DD7981" w:rsidRPr="00CC2A4F">
          <w:rPr>
            <w:rStyle w:val="Hipersaite"/>
            <w:bCs/>
            <w:u w:val="none"/>
            <w:lang w:eastAsia="zh-CN"/>
          </w:rPr>
          <w:t>www.madona.lv</w:t>
        </w:r>
      </w:hyperlink>
      <w:r w:rsidRPr="00CC2A4F">
        <w:rPr>
          <w:rStyle w:val="Hipersaite"/>
          <w:bCs/>
          <w:color w:val="auto"/>
          <w:u w:val="none"/>
          <w:lang w:eastAsia="zh-CN"/>
        </w:rPr>
        <w:t xml:space="preserve">; kā arī </w:t>
      </w:r>
      <w:r w:rsidR="00DD7981" w:rsidRPr="00CC2A4F">
        <w:rPr>
          <w:bCs/>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7D49E64C"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5F7EB2" w:rsidRPr="005F7EB2">
        <w:rPr>
          <w:rFonts w:eastAsia="Lucida Sans Unicode"/>
        </w:rPr>
        <w:t>“Meirānu Kalpaka pamatskola”, Meirāni, Indrānu pagasts, Madonas novads</w:t>
      </w:r>
      <w:r w:rsidRPr="001E5804">
        <w:rPr>
          <w:rFonts w:eastAsia="Lucida Sans Unicode"/>
        </w:rPr>
        <w:t xml:space="preserve">, kadastra numurs </w:t>
      </w:r>
      <w:r w:rsidR="005F7EB2" w:rsidRPr="005F7EB2">
        <w:rPr>
          <w:rFonts w:eastAsia="Lucida Sans Unicode"/>
        </w:rPr>
        <w:t>7058 016 0228</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5F7EB2" w:rsidRPr="005F7EB2">
        <w:rPr>
          <w:rFonts w:eastAsia="Lucida Sans Unicode"/>
        </w:rPr>
        <w:t xml:space="preserve"> ar kadastra apzīmējumu 7058 016 0247 1,87 ha platībā</w:t>
      </w:r>
      <w:r w:rsidR="005F7EB2">
        <w:rPr>
          <w:rFonts w:eastAsia="Lucida Sans Unicode"/>
        </w:rPr>
        <w:t>, s</w:t>
      </w:r>
      <w:r w:rsidR="005F7EB2" w:rsidRPr="005F7EB2">
        <w:rPr>
          <w:rFonts w:eastAsia="Lucida Sans Unicode"/>
        </w:rPr>
        <w:t>kolas ēka</w:t>
      </w:r>
      <w:r w:rsidR="005F7EB2">
        <w:rPr>
          <w:rFonts w:eastAsia="Lucida Sans Unicode"/>
        </w:rPr>
        <w:t>s</w:t>
      </w:r>
      <w:r w:rsidR="005F7EB2" w:rsidRPr="005F7EB2">
        <w:rPr>
          <w:rFonts w:eastAsia="Lucida Sans Unicode"/>
        </w:rPr>
        <w:t xml:space="preserve"> ar kadastra apzīmējumu 7058 016 0228 001 775,5 m</w:t>
      </w:r>
      <w:r w:rsidR="005F7EB2" w:rsidRPr="005F7EB2">
        <w:rPr>
          <w:rFonts w:eastAsia="Lucida Sans Unicode"/>
          <w:vertAlign w:val="superscript"/>
        </w:rPr>
        <w:t>2</w:t>
      </w:r>
      <w:r w:rsidR="005F7EB2" w:rsidRPr="005F7EB2">
        <w:rPr>
          <w:rFonts w:eastAsia="Lucida Sans Unicode"/>
        </w:rPr>
        <w:t xml:space="preserve"> platībā</w:t>
      </w:r>
      <w:r w:rsidR="005F7EB2">
        <w:rPr>
          <w:rFonts w:eastAsia="Lucida Sans Unicode"/>
        </w:rPr>
        <w:t xml:space="preserve">, </w:t>
      </w:r>
      <w:r w:rsidR="005F7EB2" w:rsidRPr="005F7EB2">
        <w:rPr>
          <w:rFonts w:eastAsia="Lucida Sans Unicode"/>
        </w:rPr>
        <w:t>šķū</w:t>
      </w:r>
      <w:r w:rsidR="005F7EB2">
        <w:rPr>
          <w:rFonts w:eastAsia="Lucida Sans Unicode"/>
        </w:rPr>
        <w:t>ņa</w:t>
      </w:r>
      <w:r w:rsidR="005F7EB2" w:rsidRPr="005F7EB2">
        <w:rPr>
          <w:rFonts w:eastAsia="Lucida Sans Unicode"/>
        </w:rPr>
        <w:t xml:space="preserve"> ar pagrabu ar kadastra apzīmējumu 7058 016 0228 002 80,2 m</w:t>
      </w:r>
      <w:r w:rsidR="005F7EB2" w:rsidRPr="005F7EB2">
        <w:rPr>
          <w:rFonts w:eastAsia="Lucida Sans Unicode"/>
          <w:vertAlign w:val="superscript"/>
        </w:rPr>
        <w:t>2</w:t>
      </w:r>
      <w:r w:rsidR="005F7EB2">
        <w:rPr>
          <w:rFonts w:eastAsia="Lucida Sans Unicode"/>
        </w:rPr>
        <w:t xml:space="preserve"> platībā,</w:t>
      </w:r>
      <w:r w:rsidR="005F7EB2" w:rsidRPr="005F7EB2">
        <w:rPr>
          <w:rFonts w:eastAsia="Lucida Sans Unicode"/>
        </w:rPr>
        <w:t xml:space="preserve"> šķū</w:t>
      </w:r>
      <w:r w:rsidR="005F7EB2">
        <w:rPr>
          <w:rFonts w:eastAsia="Lucida Sans Unicode"/>
        </w:rPr>
        <w:t>ņa</w:t>
      </w:r>
      <w:r w:rsidR="005F7EB2" w:rsidRPr="005F7EB2">
        <w:rPr>
          <w:rFonts w:eastAsia="Lucida Sans Unicode"/>
        </w:rPr>
        <w:t xml:space="preserve"> ar kadastra apzīmējumu 7058 016 0228 003</w:t>
      </w:r>
      <w:r w:rsidR="005F7EB2">
        <w:rPr>
          <w:rFonts w:eastAsia="Lucida Sans Unicode"/>
        </w:rPr>
        <w:t xml:space="preserve"> </w:t>
      </w:r>
      <w:r w:rsidR="005F7EB2" w:rsidRPr="005F7EB2">
        <w:rPr>
          <w:rFonts w:eastAsia="Lucida Sans Unicode"/>
        </w:rPr>
        <w:t>126,1 m</w:t>
      </w:r>
      <w:r w:rsidR="005F7EB2" w:rsidRPr="005F7EB2">
        <w:rPr>
          <w:rFonts w:eastAsia="Lucida Sans Unicode"/>
          <w:vertAlign w:val="superscript"/>
        </w:rPr>
        <w:t>2</w:t>
      </w:r>
      <w:r w:rsidR="005F7EB2">
        <w:rPr>
          <w:rFonts w:eastAsia="Lucida Sans Unicode"/>
          <w:vertAlign w:val="superscript"/>
        </w:rPr>
        <w:t xml:space="preserve"> </w:t>
      </w:r>
      <w:r w:rsidR="005F7EB2">
        <w:rPr>
          <w:rFonts w:eastAsia="Lucida Sans Unicode"/>
        </w:rPr>
        <w:t>platībā</w:t>
      </w:r>
      <w:r w:rsidRPr="005F7EB2">
        <w:rPr>
          <w:rFonts w:eastAsia="Lucida Sans Unicode"/>
        </w:rPr>
        <w:t xml:space="preserve">. </w:t>
      </w:r>
    </w:p>
    <w:p w14:paraId="640054EA" w14:textId="02B2CF5F"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0665E9">
        <w:rPr>
          <w:rFonts w:eastAsia="Lucida Sans Unicode"/>
        </w:rPr>
        <w:t xml:space="preserve">Indrānu </w:t>
      </w:r>
      <w:r w:rsidRPr="001E5804">
        <w:rPr>
          <w:rFonts w:eastAsia="Lucida Sans Unicode"/>
        </w:rPr>
        <w:t>pagasta zemesgrāmatas nodalījumā Nr.</w:t>
      </w:r>
      <w:r w:rsidR="000665E9" w:rsidRPr="000665E9">
        <w:t xml:space="preserve"> </w:t>
      </w:r>
      <w:r w:rsidR="000665E9" w:rsidRPr="000665E9">
        <w:rPr>
          <w:rFonts w:eastAsia="Lucida Sans Unicode"/>
        </w:rPr>
        <w:t>100000440279</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lastRenderedPageBreak/>
        <w:t>Esošais izmantošanas veids</w:t>
      </w:r>
      <w:r w:rsidR="00FE3AC9" w:rsidRPr="001E5804">
        <w:rPr>
          <w:noProof/>
        </w:rPr>
        <w:t xml:space="preserve"> – </w:t>
      </w:r>
      <w:r w:rsidRPr="000665E9">
        <w:rPr>
          <w:noProof/>
        </w:rPr>
        <w:t>Izglītības un zinātnes iestāžu apbūve</w:t>
      </w:r>
      <w:r>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0C3A5E6" w14:textId="2445F1AB"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t>ekspluatācijas aizsargjoslas teritorija ap elektrisko tīklu gaisvadu līniju pilsētās un ciemos ar nominālo spriegumu līdz 20 kilovoltiem;</w:t>
      </w:r>
    </w:p>
    <w:p w14:paraId="2A54FB6C" w14:textId="0C8046F8"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t>vairāk par 100 kilometriem garas dabiskas ūdensteces vides un dabas resursu aizsardzības aizsargjoslas teritorija lauku apvidos;</w:t>
      </w:r>
    </w:p>
    <w:p w14:paraId="302F5C5B" w14:textId="11AF114D"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t>vides un dabas resursu aizsardzības aizsargjoslas (aizsardzības zonas) teritorija ap kultūras pieminekli laukos;</w:t>
      </w:r>
    </w:p>
    <w:p w14:paraId="043773E5" w14:textId="01FABB47" w:rsidR="000665E9"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ūdensnotekas (ūdensteču regulēta posma un speciāli raktas gultnes), kā arī uz tās esošas hidrotehniskas būves un ierīces ekspluatācijas aizsargjoslas teritorija lauksaimniecībā izmantojamās zemēs;</w:t>
      </w:r>
    </w:p>
    <w:p w14:paraId="0AEF3F87" w14:textId="36BCA2C5" w:rsidR="00DB7C8B"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tauvas joslas teritorija gar upi;</w:t>
      </w:r>
    </w:p>
    <w:p w14:paraId="7DBD2D1D" w14:textId="37012392" w:rsidR="00DB7C8B"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ceļa servitūta teritorija</w:t>
      </w:r>
      <w:r w:rsidR="00742B10">
        <w:rPr>
          <w:rFonts w:eastAsia="Lucida Sans Unicode"/>
          <w:noProof/>
        </w:rPr>
        <w:t>;</w:t>
      </w:r>
    </w:p>
    <w:p w14:paraId="41BE5DCC" w14:textId="515A472A" w:rsidR="00742B10" w:rsidRPr="000665E9" w:rsidRDefault="00F20A3D" w:rsidP="000665E9">
      <w:pPr>
        <w:pStyle w:val="Sarakstarindkopa"/>
        <w:widowControl w:val="0"/>
        <w:numPr>
          <w:ilvl w:val="2"/>
          <w:numId w:val="13"/>
        </w:numPr>
        <w:snapToGrid w:val="0"/>
        <w:contextualSpacing w:val="0"/>
        <w:jc w:val="both"/>
        <w:rPr>
          <w:rFonts w:eastAsia="Lucida Sans Unicode"/>
          <w:noProof/>
        </w:rPr>
      </w:pPr>
      <w:r>
        <w:rPr>
          <w:rFonts w:eastAsia="Lucida Sans Unicode"/>
          <w:noProof/>
        </w:rPr>
        <w:t xml:space="preserve">nekustamā īpašuma </w:t>
      </w:r>
      <w:r w:rsidR="00742B10">
        <w:rPr>
          <w:rFonts w:eastAsia="Lucida Sans Unicode"/>
          <w:noProof/>
        </w:rPr>
        <w:t>nomas līgums, kura darbība</w:t>
      </w:r>
      <w:r>
        <w:rPr>
          <w:rFonts w:eastAsia="Lucida Sans Unicode"/>
          <w:noProof/>
        </w:rPr>
        <w:t xml:space="preserve"> jānodrošina līdz 31.12.2025.</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4ADAC92C"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4"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4"/>
      <w:r w:rsidR="00F20A3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07CDA854"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742B10">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742B10">
        <w:rPr>
          <w:rFonts w:eastAsia="Lucida Sans Unicode"/>
          <w:b/>
          <w:bCs/>
          <w:lang w:eastAsia="zh-CN" w:bidi="he-IL"/>
        </w:rPr>
        <w:t>EUR 3</w:t>
      </w:r>
      <w:r w:rsidR="00BD5B38" w:rsidRPr="00BD5B38">
        <w:rPr>
          <w:rFonts w:eastAsia="Lucida Sans Unicode"/>
          <w:b/>
          <w:bCs/>
          <w:lang w:eastAsia="zh-CN" w:bidi="he-IL"/>
        </w:rPr>
        <w:t xml:space="preserve"> </w:t>
      </w:r>
      <w:r w:rsidR="00742B10">
        <w:rPr>
          <w:rFonts w:eastAsia="Lucida Sans Unicode"/>
          <w:b/>
          <w:bCs/>
          <w:lang w:eastAsia="zh-CN" w:bidi="he-IL"/>
        </w:rPr>
        <w:t>8</w:t>
      </w:r>
      <w:r w:rsidR="00BD5B38" w:rsidRPr="00BD5B38">
        <w:rPr>
          <w:rFonts w:eastAsia="Lucida Sans Unicode"/>
          <w:b/>
          <w:bCs/>
          <w:lang w:eastAsia="zh-CN" w:bidi="he-IL"/>
        </w:rPr>
        <w:t xml:space="preserve">00,00 </w:t>
      </w:r>
      <w:r w:rsidR="00BD5B38" w:rsidRPr="00BD5B38">
        <w:rPr>
          <w:rFonts w:eastAsia="Lucida Sans Unicode"/>
          <w:lang w:eastAsia="zh-CN" w:bidi="he-IL"/>
        </w:rPr>
        <w:t>(</w:t>
      </w:r>
      <w:r w:rsidR="00742B10">
        <w:rPr>
          <w:rFonts w:eastAsia="Lucida Sans Unicode"/>
          <w:lang w:eastAsia="zh-CN" w:bidi="he-IL"/>
        </w:rPr>
        <w:t>trīs</w:t>
      </w:r>
      <w:r w:rsidR="00BD5B38" w:rsidRPr="00BD5B38">
        <w:rPr>
          <w:rFonts w:eastAsia="Lucida Sans Unicode"/>
          <w:lang w:eastAsia="zh-CN" w:bidi="he-IL"/>
        </w:rPr>
        <w:t xml:space="preserve"> tūkstoši </w:t>
      </w:r>
      <w:r w:rsidR="00742B10">
        <w:rPr>
          <w:rFonts w:eastAsia="Lucida Sans Unicode"/>
          <w:lang w:eastAsia="zh-CN" w:bidi="he-IL"/>
        </w:rPr>
        <w:t>astoņi</w:t>
      </w:r>
      <w:r w:rsidR="00BD5B38" w:rsidRPr="00BD5B38">
        <w:rPr>
          <w:rFonts w:eastAsia="Lucida Sans Unicode"/>
          <w:lang w:eastAsia="zh-CN" w:bidi="he-IL"/>
        </w:rPr>
        <w:t xml:space="preserve"> simti euro, 00 centi)</w:t>
      </w:r>
      <w:r w:rsidRPr="001E5804">
        <w:rPr>
          <w:rFonts w:eastAsia="Lucida Sans Unicode"/>
          <w:lang w:eastAsia="zh-CN" w:bidi="he-IL"/>
        </w:rPr>
        <w:t xml:space="preserve"> apmērā un, izmantojot EI </w:t>
      </w:r>
      <w:bookmarkStart w:id="5" w:name="_Hlk147733458"/>
      <w:r w:rsidRPr="001E5804">
        <w:rPr>
          <w:rFonts w:eastAsia="Lucida Sans Unicode"/>
          <w:lang w:eastAsia="zh-CN" w:bidi="he-IL"/>
        </w:rPr>
        <w:t>(https://izsoles.ta.gov.lv) vietnes starpniecību</w:t>
      </w:r>
      <w:bookmarkEnd w:id="5"/>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“Nekustamā īpašuma “</w:t>
      </w:r>
      <w:r w:rsidR="00BD5B38">
        <w:rPr>
          <w:rFonts w:eastAsia="Lucida Sans Unicode"/>
          <w:b/>
          <w:bCs/>
          <w:lang w:eastAsia="zh-CN" w:bidi="he-IL"/>
        </w:rPr>
        <w:t>Meirānu Kalpaka pamatskola</w:t>
      </w:r>
      <w:r w:rsidRPr="001E5804">
        <w:rPr>
          <w:rFonts w:eastAsia="Lucida Sans Unicode"/>
          <w:b/>
          <w:bCs/>
          <w:lang w:eastAsia="zh-CN" w:bidi="he-IL"/>
        </w:rPr>
        <w:t xml:space="preserve">”, </w:t>
      </w:r>
      <w:r w:rsidR="00BD5B38">
        <w:rPr>
          <w:rFonts w:eastAsia="Lucida Sans Unicode"/>
          <w:b/>
          <w:bCs/>
          <w:lang w:eastAsia="zh-CN" w:bidi="he-IL"/>
        </w:rPr>
        <w:t>Indrānu</w:t>
      </w:r>
      <w:r w:rsidRPr="001E5804">
        <w:rPr>
          <w:rFonts w:eastAsia="Lucida Sans Unicode"/>
          <w:b/>
          <w:bCs/>
          <w:lang w:eastAsia="zh-CN" w:bidi="he-IL"/>
        </w:rPr>
        <w:t xml:space="preserve"> 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6"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6"/>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56342340"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F20A3D">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F20A3D">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w:t>
      </w:r>
      <w:r w:rsidRPr="001E5804">
        <w:lastRenderedPageBreak/>
        <w:t xml:space="preserve">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7" w:name="_Hlk147733566"/>
      <w:r w:rsidRPr="001E5804">
        <w:t xml:space="preserve">, atbilstoši </w:t>
      </w:r>
      <w:r w:rsidR="002C1317">
        <w:t>4</w:t>
      </w:r>
      <w:r w:rsidRPr="001E5804">
        <w:t>.1.punktam</w:t>
      </w:r>
      <w:bookmarkEnd w:id="7"/>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lastRenderedPageBreak/>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FDCF13B"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742B10">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742B10">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8" w:name="_Hlk147733655"/>
      <w:r w:rsidRPr="001E5804">
        <w:t xml:space="preserve">Pēc izsoles slēgšanas, EI vietne automātiski 24 stundu laikā sagatavo izsoles aktu par izsoles rezultātiem. </w:t>
      </w:r>
    </w:p>
    <w:bookmarkEnd w:id="8"/>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5C4CFC55" w:rsidR="00442DC9" w:rsidRPr="00742B10" w:rsidRDefault="00742B10" w:rsidP="00742B10">
      <w:pPr>
        <w:pStyle w:val="Sarakstarindkopa"/>
        <w:widowControl w:val="0"/>
        <w:numPr>
          <w:ilvl w:val="1"/>
          <w:numId w:val="13"/>
        </w:numPr>
        <w:suppressAutoHyphens/>
        <w:jc w:val="both"/>
        <w:rPr>
          <w:rFonts w:eastAsia="Arial Unicode MS" w:cs="Arial Unicode MS"/>
        </w:rPr>
      </w:pPr>
      <w:r>
        <w:t xml:space="preserve">    </w:t>
      </w:r>
      <w:r w:rsidR="00FE3AC9" w:rsidRPr="001E5804">
        <w:t xml:space="preserve">Nekustamā īpašuma </w:t>
      </w:r>
      <w:r w:rsidR="00FE3AC9" w:rsidRPr="001E5804">
        <w:rPr>
          <w:lang w:eastAsia="zh-CN"/>
        </w:rPr>
        <w:t xml:space="preserve">nosolītājam, atskaitot iemaksāto nodrošinājuma summu, jāsamaksā par nosolīto nekustamo īpašumu </w:t>
      </w:r>
      <w:r w:rsidR="003E1E1A">
        <w:rPr>
          <w:lang w:eastAsia="zh-CN"/>
        </w:rPr>
        <w:t>60</w:t>
      </w:r>
      <w:r w:rsidR="00FE3AC9" w:rsidRPr="001E5804">
        <w:rPr>
          <w:lang w:eastAsia="zh-CN"/>
        </w:rPr>
        <w:t xml:space="preserve"> dienu laikā no izsoles dienas</w:t>
      </w:r>
      <w:r>
        <w:rPr>
          <w:lang w:eastAsia="zh-CN"/>
        </w:rPr>
        <w:t xml:space="preserve"> vai</w:t>
      </w:r>
      <w:r w:rsidRPr="00742B10">
        <w:rPr>
          <w:rFonts w:eastAsia="Arial Unicode MS"/>
        </w:rPr>
        <w:t xml:space="preserve"> veicams pirkums uz nomaksu, paredzot avansa maksājumu ne mazāku par 10% no pirkuma maksas un pirkuma maksas atliktā maksājuma nomaksas termiņu līdz 5 gadiem.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D7DB41A" w14:textId="71C54A27" w:rsidR="00442DC9" w:rsidRPr="001E5804" w:rsidRDefault="00FE3AC9" w:rsidP="00CC2A4F">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bookmarkEnd w:id="9"/>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74D5A4CA" w14:textId="431FC342" w:rsidR="00AB3473" w:rsidRDefault="00AB3473" w:rsidP="00D734A9"/>
    <w:p w14:paraId="349287C7" w14:textId="746FBE19" w:rsidR="00AB3473" w:rsidRDefault="00AB3473" w:rsidP="00D734A9"/>
    <w:p w14:paraId="7DDCB8FE" w14:textId="17B1E87B" w:rsidR="00AB3473" w:rsidRDefault="00AB3473" w:rsidP="00D734A9"/>
    <w:p w14:paraId="1F306212" w14:textId="1E2F0689" w:rsidR="00AB3473" w:rsidRDefault="00AB3473" w:rsidP="00D734A9"/>
    <w:p w14:paraId="0D1A7FE1" w14:textId="4CA88080" w:rsidR="00AB3473" w:rsidRDefault="00AB3473" w:rsidP="00D734A9"/>
    <w:p w14:paraId="77569D51" w14:textId="50DE1F11" w:rsidR="00AB3473" w:rsidRDefault="00AB3473" w:rsidP="00D734A9"/>
    <w:p w14:paraId="745AA5B7" w14:textId="549455D0" w:rsidR="00AB3473" w:rsidRDefault="00AB3473" w:rsidP="00D734A9"/>
    <w:p w14:paraId="59AD01F9" w14:textId="5D319F7F" w:rsidR="00AB3473" w:rsidRDefault="00AB3473" w:rsidP="00D734A9"/>
    <w:p w14:paraId="53C0B682" w14:textId="23267E3B" w:rsidR="00AB3473" w:rsidRDefault="00AB3473" w:rsidP="00D734A9"/>
    <w:p w14:paraId="16C57195" w14:textId="2FA313EE" w:rsidR="00AB3473" w:rsidRDefault="00AB3473" w:rsidP="00D734A9"/>
    <w:p w14:paraId="1E407126" w14:textId="2941708F" w:rsidR="00AB3473" w:rsidRDefault="00AB3473" w:rsidP="00D734A9"/>
    <w:p w14:paraId="4E87E8CD" w14:textId="4EFAEBEB" w:rsidR="00AB3473" w:rsidRDefault="00AB3473" w:rsidP="00D734A9"/>
    <w:p w14:paraId="0B398259" w14:textId="384A39FE" w:rsidR="00AB3473" w:rsidRDefault="00AB3473" w:rsidP="00D734A9"/>
    <w:p w14:paraId="6A9E8D85" w14:textId="77777777" w:rsidR="00CC2A4F" w:rsidRDefault="00CC2A4F" w:rsidP="00CC2A4F">
      <w:pPr>
        <w:spacing w:line="20" w:lineRule="atLeast"/>
      </w:pPr>
    </w:p>
    <w:p w14:paraId="1CED2288" w14:textId="5FA81E9A" w:rsidR="008504CA" w:rsidRDefault="008504CA" w:rsidP="00CC2A4F">
      <w:pPr>
        <w:spacing w:line="20" w:lineRule="atLeast"/>
        <w:jc w:val="right"/>
        <w:rPr>
          <w:rFonts w:eastAsia="Arial Unicode MS"/>
          <w:i/>
        </w:rPr>
      </w:pPr>
      <w:r>
        <w:rPr>
          <w:rFonts w:eastAsia="Arial Unicode MS"/>
          <w:b/>
          <w:i/>
        </w:rPr>
        <w:lastRenderedPageBreak/>
        <w:t>Pielikums Nr.</w:t>
      </w:r>
      <w:r w:rsidR="00CC2A4F">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77777777" w:rsidR="008504CA" w:rsidRPr="00332BE9" w:rsidRDefault="008504CA" w:rsidP="008504CA">
      <w:pPr>
        <w:shd w:val="clear" w:color="auto" w:fill="FFFFFF"/>
        <w:spacing w:line="100" w:lineRule="atLeast"/>
        <w:jc w:val="right"/>
        <w:rPr>
          <w:rFonts w:eastAsia="Arial Unicode MS"/>
          <w:i/>
        </w:rPr>
      </w:pPr>
      <w:r>
        <w:rPr>
          <w:bCs/>
          <w:i/>
        </w:rPr>
        <w:t xml:space="preserve">       </w:t>
      </w:r>
      <w:r w:rsidRPr="00332BE9">
        <w:rPr>
          <w:bCs/>
          <w:i/>
        </w:rPr>
        <w:t>“Meirānu Kalpaka pamatskola”, Meirāni, Indrānu pagasts, Madonas novads</w:t>
      </w:r>
      <w:r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55052EE0" w:rsidR="008504CA" w:rsidRDefault="00CC2A4F" w:rsidP="008504CA">
      <w:pPr>
        <w:shd w:val="clear" w:color="auto" w:fill="FFFFFF"/>
        <w:spacing w:line="100" w:lineRule="atLeast"/>
        <w:jc w:val="right"/>
        <w:rPr>
          <w:rFonts w:eastAsia="Arial Unicode MS"/>
          <w:i/>
        </w:rPr>
      </w:pPr>
      <w:r>
        <w:rPr>
          <w:bCs/>
          <w:i/>
          <w:color w:val="000000"/>
        </w:rPr>
        <w:t>30</w:t>
      </w:r>
      <w:r w:rsidR="00742B10">
        <w:rPr>
          <w:bCs/>
          <w:i/>
          <w:color w:val="000000"/>
        </w:rPr>
        <w:t>.</w:t>
      </w:r>
      <w:r>
        <w:rPr>
          <w:bCs/>
          <w:i/>
          <w:color w:val="000000"/>
        </w:rPr>
        <w:t>05</w:t>
      </w:r>
      <w:r w:rsidR="00742B10">
        <w:rPr>
          <w:bCs/>
          <w:i/>
          <w:color w:val="000000"/>
        </w:rPr>
        <w:t>.2025</w:t>
      </w:r>
      <w:r w:rsidR="008504CA">
        <w:rPr>
          <w:bCs/>
          <w:i/>
          <w:color w:val="000000"/>
        </w:rPr>
        <w:t>. lēmumu Nr.</w:t>
      </w:r>
      <w:r>
        <w:rPr>
          <w:bCs/>
          <w:i/>
          <w:color w:val="000000"/>
        </w:rPr>
        <w:t xml:space="preserve"> 277</w:t>
      </w:r>
      <w:r w:rsidR="008504CA">
        <w:rPr>
          <w:bCs/>
          <w:i/>
          <w:color w:val="000000"/>
        </w:rPr>
        <w:t xml:space="preserve"> (protokols Nr.</w:t>
      </w:r>
      <w:r>
        <w:rPr>
          <w:bCs/>
          <w:i/>
          <w:color w:val="000000"/>
        </w:rPr>
        <w:t> 9, 34.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77777777" w:rsidR="008504CA" w:rsidRDefault="008504CA" w:rsidP="008504CA">
      <w:pPr>
        <w:spacing w:line="20" w:lineRule="atLeast"/>
        <w:rPr>
          <w:b/>
          <w:bCs/>
        </w:rPr>
      </w:pPr>
      <w:r>
        <w:rPr>
          <w:b/>
        </w:rPr>
        <w:t xml:space="preserve">Par nekustamā īpašuma </w:t>
      </w:r>
      <w:r w:rsidRPr="00332BE9">
        <w:rPr>
          <w:b/>
          <w:bCs/>
        </w:rPr>
        <w:t>“Meirānu Kalpaka pamatskola”, Meirāni, Indrānu pagasts, Madonas novads</w:t>
      </w:r>
      <w:r>
        <w:rPr>
          <w:b/>
        </w:rPr>
        <w:t xml:space="preserve"> pirkumu</w:t>
      </w:r>
    </w:p>
    <w:p w14:paraId="24B549B4" w14:textId="77777777" w:rsidR="008504CA" w:rsidRDefault="008504CA" w:rsidP="008504CA">
      <w:pPr>
        <w:jc w:val="both"/>
        <w:rPr>
          <w:b/>
          <w:bCs/>
        </w:rPr>
      </w:pPr>
    </w:p>
    <w:p w14:paraId="7B3F74A5" w14:textId="648103A8" w:rsidR="00E401FE" w:rsidRDefault="00E401FE" w:rsidP="008504CA">
      <w:pPr>
        <w:jc w:val="both"/>
        <w:rPr>
          <w:rFonts w:eastAsia="Calibri"/>
          <w:color w:val="000000"/>
          <w:lang w:eastAsia="lv-LV"/>
        </w:rPr>
      </w:pPr>
      <w:r w:rsidRPr="00F433D8">
        <w:rPr>
          <w:b/>
        </w:rPr>
        <w:t xml:space="preserve">Madonas novada pašvaldība, </w:t>
      </w:r>
      <w:r w:rsidRPr="00F433D8">
        <w:t>reģistrācijas Nr.90000054572,</w:t>
      </w:r>
      <w:r w:rsidRPr="00F433D8">
        <w:rPr>
          <w:b/>
        </w:rPr>
        <w:t xml:space="preserve"> </w:t>
      </w:r>
      <w:r w:rsidRPr="00F433D8">
        <w:t>juridiskā adrese Saieta laukums 1, Madona, Madonas novads, LV-4801 (turpmāk – P</w:t>
      </w:r>
      <w:r>
        <w:t>ārdevēja</w:t>
      </w:r>
      <w:r w:rsidRPr="00F433D8">
        <w:t xml:space="preserve">), </w:t>
      </w:r>
      <w:r w:rsidRPr="00F433D8">
        <w:rPr>
          <w:rFonts w:eastAsia="Calibri"/>
          <w:color w:val="000000"/>
          <w:lang w:eastAsia="lv-LV"/>
        </w:rPr>
        <w:t>kuras vārdā saskaņā 2024.gada 29. februāra Madonas novada pašvaldības saistošo noteikumu Nr.7 “Madonas novada pašvaldības nolikums” 13.6.</w:t>
      </w:r>
      <w:r>
        <w:rPr>
          <w:rFonts w:eastAsia="Calibri"/>
          <w:color w:val="000000"/>
          <w:lang w:eastAsia="lv-LV"/>
        </w:rPr>
        <w:t xml:space="preserve"> punktu</w:t>
      </w:r>
      <w:r w:rsidRPr="00F433D8">
        <w:rPr>
          <w:rFonts w:eastAsia="Calibri"/>
          <w:color w:val="000000"/>
          <w:lang w:eastAsia="lv-LV"/>
        </w:rPr>
        <w:t xml:space="preserve"> un 2021.gada 1.jūlija Madonas novada pašvaldības domes lēmumu Nr.2 (protokols Nr.1; 2.p.) rīkojas domes priekšsēdētāj</w:t>
      </w:r>
      <w:r>
        <w:rPr>
          <w:rFonts w:eastAsia="Calibri"/>
          <w:color w:val="000000"/>
          <w:lang w:eastAsia="lv-LV"/>
        </w:rPr>
        <w:t xml:space="preserve">s Agris Lungevičs, no vienas puses, un </w:t>
      </w:r>
    </w:p>
    <w:p w14:paraId="7CD39DE3" w14:textId="632771A3"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6EC560AF" w:rsidR="008504CA" w:rsidRDefault="008504CA" w:rsidP="008504CA">
      <w:pPr>
        <w:jc w:val="both"/>
      </w:pPr>
      <w:r>
        <w:t>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Indrānu pagasta zemesgrāmatas nodalījumā Nr.</w:t>
      </w:r>
      <w:r>
        <w:rPr>
          <w:rFonts w:eastAsia="Arial Unicode MS"/>
        </w:rPr>
        <w:t xml:space="preserve"> 100000440279 </w:t>
      </w:r>
      <w:r>
        <w:t xml:space="preserve">ar kadastra Nr.7058 016 0228 ierakstīto nekustamo īpašumu ar adresi </w:t>
      </w:r>
      <w:r>
        <w:rPr>
          <w:bCs/>
        </w:rPr>
        <w:t>“Meirānu Kalpaka pamatskola”, Meirāni, Indrānu pagasts, Madonas novads</w:t>
      </w:r>
      <w:r>
        <w:t xml:space="preserve">, kas sastāv </w:t>
      </w:r>
      <w:r w:rsidRPr="00F70384">
        <w:rPr>
          <w:rFonts w:cs="Arial"/>
          <w:lang w:eastAsia="hi-IN" w:bidi="hi-IN"/>
        </w:rPr>
        <w:t xml:space="preserve">no zemes </w:t>
      </w:r>
      <w:r>
        <w:rPr>
          <w:rFonts w:cs="Arial"/>
          <w:lang w:eastAsia="hi-IN" w:bidi="hi-IN"/>
        </w:rPr>
        <w:t>vienības</w:t>
      </w:r>
      <w:r w:rsidRPr="00F70384">
        <w:rPr>
          <w:rFonts w:cs="Arial"/>
          <w:lang w:eastAsia="hi-IN" w:bidi="hi-IN"/>
        </w:rPr>
        <w:t xml:space="preserve"> ar kad</w:t>
      </w:r>
      <w:r>
        <w:rPr>
          <w:rFonts w:cs="Arial"/>
          <w:lang w:eastAsia="hi-IN" w:bidi="hi-IN"/>
        </w:rPr>
        <w:t>astra apzīmējumu 7058 016  0247</w:t>
      </w:r>
      <w:r w:rsidRPr="00F70384">
        <w:rPr>
          <w:rFonts w:cs="Arial"/>
          <w:lang w:eastAsia="hi-IN" w:bidi="hi-IN"/>
        </w:rPr>
        <w:t xml:space="preserve">  </w:t>
      </w:r>
      <w:r>
        <w:rPr>
          <w:rFonts w:cs="Arial"/>
          <w:lang w:eastAsia="hi-IN" w:bidi="hi-IN"/>
        </w:rPr>
        <w:t>1,87 ha platībā, skolas ēkas ar kadastra apzīmējumu 7058 016 0228 001- 775,5 m</w:t>
      </w:r>
      <w:r>
        <w:rPr>
          <w:rFonts w:cs="Arial"/>
          <w:vertAlign w:val="superscript"/>
          <w:lang w:eastAsia="hi-IN" w:bidi="hi-IN"/>
        </w:rPr>
        <w:t>2</w:t>
      </w:r>
      <w:r>
        <w:rPr>
          <w:rFonts w:cs="Arial"/>
          <w:lang w:eastAsia="hi-IN" w:bidi="hi-IN"/>
        </w:rPr>
        <w:t xml:space="preserve"> platībā; šķūņa ar pagrabu ar kadastra apzīmējumu 7058 016 0228 002- 80,2 m</w:t>
      </w:r>
      <w:r>
        <w:rPr>
          <w:rFonts w:cs="Arial"/>
          <w:vertAlign w:val="superscript"/>
          <w:lang w:eastAsia="hi-IN" w:bidi="hi-IN"/>
        </w:rPr>
        <w:t xml:space="preserve">2 </w:t>
      </w:r>
      <w:r>
        <w:rPr>
          <w:rFonts w:cs="Arial"/>
          <w:lang w:eastAsia="hi-IN" w:bidi="hi-IN"/>
        </w:rPr>
        <w:t>; šķūņa ar kadastra apzīmējumu 7058 016 0228 003-126,1 m</w:t>
      </w:r>
      <w:r>
        <w:rPr>
          <w:rFonts w:cs="Arial"/>
          <w:vertAlign w:val="superscript"/>
          <w:lang w:eastAsia="hi-IN" w:bidi="hi-IN"/>
        </w:rPr>
        <w:t xml:space="preserve">2 </w:t>
      </w:r>
      <w:r>
        <w:t>platībā, 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2227C41" w:rsidR="008504CA" w:rsidRPr="00F20A3D"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50057898" w14:textId="29EFA8F8" w:rsidR="00F20A3D" w:rsidRDefault="00F20A3D" w:rsidP="00F20A3D">
      <w:pPr>
        <w:widowControl w:val="0"/>
        <w:suppressAutoHyphens/>
        <w:spacing w:line="100" w:lineRule="atLeast"/>
        <w:ind w:left="567"/>
        <w:jc w:val="both"/>
      </w:pPr>
      <w:r>
        <w:t>VAI</w:t>
      </w:r>
    </w:p>
    <w:p w14:paraId="6D90D884" w14:textId="5D222DBC" w:rsidR="008504CA" w:rsidRDefault="00F20A3D" w:rsidP="006B04EA">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lastRenderedPageBreak/>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lastRenderedPageBreak/>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CC2A4F">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7444" w14:textId="77777777" w:rsidR="00EA67D9" w:rsidRDefault="00EA67D9">
      <w:r>
        <w:separator/>
      </w:r>
    </w:p>
  </w:endnote>
  <w:endnote w:type="continuationSeparator" w:id="0">
    <w:p w14:paraId="2B253F16" w14:textId="77777777" w:rsidR="00EA67D9" w:rsidRDefault="00EA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42B6472E"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742B10">
          <w:rPr>
            <w:noProof/>
            <w:sz w:val="20"/>
          </w:rPr>
          <w:t>2</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04C6" w14:textId="77777777" w:rsidR="00EA67D9" w:rsidRDefault="00EA67D9">
      <w:r>
        <w:separator/>
      </w:r>
    </w:p>
  </w:footnote>
  <w:footnote w:type="continuationSeparator" w:id="0">
    <w:p w14:paraId="19120227" w14:textId="77777777" w:rsidR="00EA67D9" w:rsidRDefault="00EA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1E439CC"/>
    <w:multiLevelType w:val="multilevel"/>
    <w:tmpl w:val="E782E4E2"/>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2168199">
    <w:abstractNumId w:val="15"/>
  </w:num>
  <w:num w:numId="2" w16cid:durableId="2036954793">
    <w:abstractNumId w:val="5"/>
  </w:num>
  <w:num w:numId="3" w16cid:durableId="629021639">
    <w:abstractNumId w:val="12"/>
  </w:num>
  <w:num w:numId="4" w16cid:durableId="364141171">
    <w:abstractNumId w:val="6"/>
  </w:num>
  <w:num w:numId="5" w16cid:durableId="1214005305">
    <w:abstractNumId w:val="8"/>
  </w:num>
  <w:num w:numId="6" w16cid:durableId="2101758705">
    <w:abstractNumId w:val="3"/>
  </w:num>
  <w:num w:numId="7" w16cid:durableId="1284769502">
    <w:abstractNumId w:val="14"/>
  </w:num>
  <w:num w:numId="8" w16cid:durableId="1419399173">
    <w:abstractNumId w:val="9"/>
  </w:num>
  <w:num w:numId="9" w16cid:durableId="2105833771">
    <w:abstractNumId w:val="4"/>
  </w:num>
  <w:num w:numId="10" w16cid:durableId="1570505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9010145">
    <w:abstractNumId w:val="16"/>
  </w:num>
  <w:num w:numId="12" w16cid:durableId="132066972">
    <w:abstractNumId w:val="11"/>
  </w:num>
  <w:num w:numId="13" w16cid:durableId="44377066">
    <w:abstractNumId w:val="7"/>
  </w:num>
  <w:num w:numId="14" w16cid:durableId="1093279076">
    <w:abstractNumId w:val="0"/>
  </w:num>
  <w:num w:numId="15" w16cid:durableId="657616112">
    <w:abstractNumId w:val="13"/>
  </w:num>
  <w:num w:numId="16" w16cid:durableId="138573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582379">
    <w:abstractNumId w:val="1"/>
  </w:num>
  <w:num w:numId="18" w16cid:durableId="1801265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3B6D"/>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16ACE"/>
    <w:rsid w:val="004229DC"/>
    <w:rsid w:val="00431991"/>
    <w:rsid w:val="00432730"/>
    <w:rsid w:val="00434BBB"/>
    <w:rsid w:val="00442DC9"/>
    <w:rsid w:val="00454EDF"/>
    <w:rsid w:val="004618D7"/>
    <w:rsid w:val="00463550"/>
    <w:rsid w:val="00466B73"/>
    <w:rsid w:val="00480412"/>
    <w:rsid w:val="00480969"/>
    <w:rsid w:val="004821EF"/>
    <w:rsid w:val="004A75C3"/>
    <w:rsid w:val="004B0B2A"/>
    <w:rsid w:val="004B2A05"/>
    <w:rsid w:val="004B52B1"/>
    <w:rsid w:val="004B55F3"/>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2EB0"/>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B04EA"/>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42B10"/>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9F7863"/>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77A69"/>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2A4F"/>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5404"/>
    <w:rsid w:val="00D6685D"/>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01FE"/>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A67D9"/>
    <w:rsid w:val="00EC01F9"/>
    <w:rsid w:val="00ED30B0"/>
    <w:rsid w:val="00ED3580"/>
    <w:rsid w:val="00ED574C"/>
    <w:rsid w:val="00ED7872"/>
    <w:rsid w:val="00EE6D77"/>
    <w:rsid w:val="00EE7243"/>
    <w:rsid w:val="00EE7DF1"/>
    <w:rsid w:val="00EF471A"/>
    <w:rsid w:val="00F03BA4"/>
    <w:rsid w:val="00F10F7F"/>
    <w:rsid w:val="00F113D9"/>
    <w:rsid w:val="00F12729"/>
    <w:rsid w:val="00F179B4"/>
    <w:rsid w:val="00F20A3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DDE1BBB8-AB5B-40F0-B2D2-F8A15F0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4F8BB-CBC8-44E4-BA5D-F41CEE8FDB9F}">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14612</Words>
  <Characters>8329</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2025-05-16T12:22:00Z</dcterms:created>
  <dcterms:modified xsi:type="dcterms:W3CDTF">2025-06-02T08:29:00Z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